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0" w:rsidRDefault="00640360" w:rsidP="00640360">
      <w:pPr>
        <w:pStyle w:val="style3"/>
      </w:pPr>
      <w:r>
        <w:rPr>
          <w:rStyle w:val="Enfasigrassetto"/>
        </w:rPr>
        <w:t xml:space="preserve">CODICE DEONTOLOGICO </w:t>
      </w:r>
    </w:p>
    <w:p w:rsidR="00640360" w:rsidRPr="00832F56" w:rsidRDefault="00640360" w:rsidP="00640360">
      <w:pPr>
        <w:rPr>
          <w:rFonts w:ascii="Verdana" w:hAnsi="Verdana"/>
          <w:b/>
          <w:sz w:val="18"/>
          <w:szCs w:val="18"/>
          <w:u w:val="single"/>
        </w:rPr>
      </w:pPr>
      <w:r w:rsidRPr="00832F56">
        <w:rPr>
          <w:rFonts w:ascii="Verdana" w:hAnsi="Verdana"/>
          <w:b/>
          <w:sz w:val="18"/>
          <w:szCs w:val="18"/>
          <w:u w:val="single"/>
        </w:rPr>
        <w:t xml:space="preserve">Art. </w:t>
      </w:r>
      <w:proofErr w:type="gramStart"/>
      <w:r w:rsidRPr="00832F56">
        <w:rPr>
          <w:rFonts w:ascii="Verdana" w:hAnsi="Verdana"/>
          <w:b/>
          <w:sz w:val="18"/>
          <w:szCs w:val="18"/>
          <w:u w:val="single"/>
        </w:rPr>
        <w:t>39</w:t>
      </w:r>
      <w:r w:rsidRPr="00832F56">
        <w:rPr>
          <w:rFonts w:ascii="Verdana" w:hAnsi="Verdana"/>
          <w:b/>
          <w:spacing w:val="22"/>
          <w:sz w:val="18"/>
          <w:szCs w:val="18"/>
          <w:u w:val="single"/>
        </w:rPr>
        <w:t xml:space="preserve"> </w:t>
      </w:r>
      <w:r w:rsidRPr="00832F56">
        <w:rPr>
          <w:rFonts w:ascii="Verdana" w:hAnsi="Verdana"/>
          <w:b/>
          <w:sz w:val="18"/>
          <w:szCs w:val="18"/>
          <w:u w:val="single"/>
        </w:rPr>
        <w:t>Assistenza</w:t>
      </w:r>
      <w:proofErr w:type="gramEnd"/>
      <w:r w:rsidRPr="00832F56">
        <w:rPr>
          <w:rFonts w:ascii="Verdana" w:hAnsi="Verdana"/>
          <w:b/>
          <w:sz w:val="18"/>
          <w:szCs w:val="18"/>
          <w:u w:val="single"/>
        </w:rPr>
        <w:t xml:space="preserve"> al paziente con prognosi infausta o con definitiva compromissione dello stato di coscienza</w:t>
      </w:r>
    </w:p>
    <w:p w:rsidR="00640360" w:rsidRPr="00832F56" w:rsidRDefault="00640360" w:rsidP="00640360">
      <w:pPr>
        <w:pStyle w:val="TxBrp10"/>
        <w:tabs>
          <w:tab w:val="clear" w:pos="204"/>
          <w:tab w:val="left" w:pos="0"/>
        </w:tabs>
        <w:spacing w:line="240" w:lineRule="auto"/>
        <w:ind w:right="101"/>
        <w:jc w:val="both"/>
        <w:rPr>
          <w:rFonts w:ascii="Verdana" w:hAnsi="Verdana" w:cs="Arial"/>
          <w:sz w:val="18"/>
          <w:szCs w:val="18"/>
          <w:lang w:val="it-IT"/>
        </w:rPr>
      </w:pPr>
      <w:r w:rsidRPr="00832F56">
        <w:rPr>
          <w:rFonts w:ascii="Verdana" w:hAnsi="Verdana" w:cs="Arial"/>
          <w:sz w:val="18"/>
          <w:szCs w:val="18"/>
          <w:lang w:val="it-IT"/>
        </w:rPr>
        <w:t xml:space="preserve">Il medico non abbandona il paziente con prognosi infausta o con definitiva compromissione dello stato di coscienza, ma continua ad assisterlo e se in condizioni terminali impronta la propria opera alla </w:t>
      </w:r>
      <w:proofErr w:type="spellStart"/>
      <w:r w:rsidRPr="00832F56">
        <w:rPr>
          <w:rFonts w:ascii="Verdana" w:hAnsi="Verdana" w:cs="Arial"/>
          <w:sz w:val="18"/>
          <w:szCs w:val="18"/>
          <w:lang w:val="it-IT"/>
        </w:rPr>
        <w:t>sedazione</w:t>
      </w:r>
      <w:proofErr w:type="spellEnd"/>
      <w:r w:rsidRPr="00832F56">
        <w:rPr>
          <w:rFonts w:ascii="Verdana" w:hAnsi="Verdana" w:cs="Arial"/>
          <w:sz w:val="18"/>
          <w:szCs w:val="18"/>
          <w:lang w:val="it-IT"/>
        </w:rPr>
        <w:t xml:space="preserve"> del dolore e al sollievo dalle sofferenze tutelando la volontà, la dignità e la qualità della vita.</w:t>
      </w:r>
    </w:p>
    <w:p w:rsidR="00640360" w:rsidRPr="00832F56" w:rsidRDefault="00640360" w:rsidP="00640360">
      <w:pPr>
        <w:pStyle w:val="TxBrp10"/>
        <w:tabs>
          <w:tab w:val="clear" w:pos="204"/>
          <w:tab w:val="left" w:pos="0"/>
        </w:tabs>
        <w:spacing w:line="240" w:lineRule="auto"/>
        <w:ind w:right="101"/>
        <w:jc w:val="both"/>
        <w:rPr>
          <w:rFonts w:ascii="Verdana" w:hAnsi="Verdana" w:cs="Arial"/>
          <w:sz w:val="18"/>
          <w:szCs w:val="18"/>
          <w:lang w:val="it-IT"/>
        </w:rPr>
      </w:pPr>
      <w:r w:rsidRPr="00832F56">
        <w:rPr>
          <w:rFonts w:ascii="Verdana" w:hAnsi="Verdana" w:cs="Arial"/>
          <w:sz w:val="18"/>
          <w:szCs w:val="18"/>
          <w:lang w:val="it-IT"/>
        </w:rPr>
        <w:t xml:space="preserve">Il medico, in caso di definitiva compromissione dello stato </w:t>
      </w:r>
      <w:proofErr w:type="gramStart"/>
      <w:r w:rsidRPr="00832F56">
        <w:rPr>
          <w:rFonts w:ascii="Verdana" w:hAnsi="Verdana" w:cs="Arial"/>
          <w:sz w:val="18"/>
          <w:szCs w:val="18"/>
          <w:lang w:val="it-IT"/>
        </w:rPr>
        <w:t>di</w:t>
      </w:r>
      <w:proofErr w:type="gramEnd"/>
      <w:r w:rsidRPr="00832F56">
        <w:rPr>
          <w:rFonts w:ascii="Verdana" w:hAnsi="Verdana" w:cs="Arial"/>
          <w:sz w:val="18"/>
          <w:szCs w:val="18"/>
          <w:lang w:val="it-IT"/>
        </w:rPr>
        <w:t xml:space="preserve"> coscienza del paziente, prosegue nella terapia del dolore e nelle cure palliative, attuando trattamenti di sostegno delle funzioni vitali finché ritenuti proporzionati, tenendo conto delle dichiarazioni anticipate di trattamento.</w:t>
      </w:r>
    </w:p>
    <w:p w:rsidR="0089678F" w:rsidRDefault="00640360"/>
    <w:sectPr w:rsidR="0089678F" w:rsidSect="0089678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360"/>
    <w:rsid w:val="0064036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360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grassetto">
    <w:name w:val="Strong"/>
    <w:basedOn w:val="Caratterepredefinitoparagrafo"/>
    <w:qFormat/>
    <w:rsid w:val="00640360"/>
    <w:rPr>
      <w:b/>
      <w:bCs/>
    </w:rPr>
  </w:style>
  <w:style w:type="paragraph" w:customStyle="1" w:styleId="style3">
    <w:name w:val="style3"/>
    <w:basedOn w:val="Normale"/>
    <w:rsid w:val="0064036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xBrp10">
    <w:name w:val="TxBr_p10"/>
    <w:basedOn w:val="Normale"/>
    <w:rsid w:val="00640360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ENPAM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Ferri</dc:creator>
  <cp:keywords/>
  <cp:lastModifiedBy>Luca Ferri</cp:lastModifiedBy>
  <cp:revision>1</cp:revision>
  <dcterms:created xsi:type="dcterms:W3CDTF">2015-06-23T13:14:00Z</dcterms:created>
  <dcterms:modified xsi:type="dcterms:W3CDTF">2015-06-23T13:15:00Z</dcterms:modified>
</cp:coreProperties>
</file>